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outlineLvl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API接口应用文档：本地 ip :192.168.1.163</w:t>
      </w:r>
    </w:p>
    <w:p>
      <w:pPr>
        <w:pStyle w:val="4"/>
        <w:bidi w:val="0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图谱基础探索类【知识探索】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/>
    <w:p/>
    <w:p/>
    <w:p/>
    <w:p/>
    <w:p/>
    <w:p/>
    <w:p/>
    <w:p/>
    <w:p/>
    <w:p/>
    <w:p/>
    <w:p/>
    <w:p/>
    <w:p/>
    <w:p>
      <w:pPr>
        <w:pStyle w:val="4"/>
        <w:bidi w:val="0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图谱结构分析类【模式管理】</w:t>
      </w:r>
    </w:p>
    <w:p/>
    <w:p/>
    <w:p/>
    <w:p/>
    <w:p/>
    <w:p/>
    <w:p/>
    <w:p/>
    <w:p/>
    <w:p/>
    <w:p/>
    <w:p/>
    <w:p/>
    <w:p/>
    <w:p/>
    <w:p/>
    <w:p/>
    <w:p/>
    <w:p>
      <w:pPr>
        <w:pStyle w:val="4"/>
        <w:bidi w:val="0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图谱推理计算类【知识管理】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bidi w:val="0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数据仓库管理类【知识管理】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 API_TOKEN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功能说明</w:t>
      </w:r>
    </w:p>
    <w:p>
      <w:p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用户登录api-token-auth获取</w:t>
      </w:r>
    </w:p>
    <w:p>
      <w:pPr>
        <w:rPr>
          <w:rFonts w:hint="eastAsia" w:eastAsia="宋体"/>
          <w:sz w:val="24"/>
          <w:szCs w:val="24"/>
          <w:lang w:val="en-US" w:eastAsia="zh-CN"/>
        </w:rPr>
      </w:pP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接口地址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  <w:t>http://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localhost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  <w:t>:8000/admin/api-token-auth/</w:t>
      </w: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请求方法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eastAsia" w:ascii="Helvetica" w:hAnsi="Helvetica" w:eastAsia="宋体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POST</w:t>
      </w: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Header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57"/>
        <w:gridCol w:w="4260"/>
        <w:gridCol w:w="145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5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</w:t>
            </w:r>
          </w:p>
        </w:tc>
        <w:tc>
          <w:tcPr>
            <w:tcW w:w="426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值</w:t>
            </w:r>
          </w:p>
        </w:tc>
        <w:tc>
          <w:tcPr>
            <w:tcW w:w="145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描述</w:t>
            </w:r>
          </w:p>
        </w:tc>
        <w:tc>
          <w:tcPr>
            <w:tcW w:w="105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accept</w:t>
            </w: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application/json</w:t>
            </w: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Content-Type</w:t>
            </w: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application/json</w:t>
            </w: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X-CSRFToken</w:t>
            </w: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CEnLcSIIViqgpa6z1ac4NIkTwJAfPJw6LFIzbbNdlQeZNovKolTClK3ALTcIidTd</w:t>
            </w: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参数说明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8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065"/>
        <w:gridCol w:w="945"/>
        <w:gridCol w:w="1260"/>
        <w:gridCol w:w="147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</w:t>
            </w:r>
          </w:p>
        </w:tc>
        <w:tc>
          <w:tcPr>
            <w:tcW w:w="106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必填</w:t>
            </w:r>
          </w:p>
        </w:tc>
        <w:tc>
          <w:tcPr>
            <w:tcW w:w="94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默认值</w:t>
            </w:r>
          </w:p>
        </w:tc>
        <w:tc>
          <w:tcPr>
            <w:tcW w:w="1260" w:type="dxa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参数类型</w:t>
            </w:r>
          </w:p>
        </w:tc>
        <w:tc>
          <w:tcPr>
            <w:tcW w:w="147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数据类型</w:t>
            </w:r>
          </w:p>
        </w:tc>
        <w:tc>
          <w:tcPr>
            <w:tcW w:w="10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示例</w:t>
            </w:r>
          </w:p>
        </w:tc>
        <w:tc>
          <w:tcPr>
            <w:tcW w:w="126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username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Y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query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S</w:t>
            </w: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tring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admin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password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Y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query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integrate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123456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密码</w:t>
            </w:r>
          </w:p>
        </w:tc>
      </w:tr>
    </w:tbl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6"/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接口返回说</w:t>
      </w:r>
      <w:r>
        <w:rPr>
          <w:rFonts w:hint="default"/>
          <w:b/>
          <w:lang w:val="en-US" w:eastAsia="zh-CN"/>
        </w:rPr>
        <w:t>明</w:t>
      </w:r>
      <w:r>
        <w:rPr>
          <w:rFonts w:hint="eastAsia"/>
          <w:b/>
          <w:lang w:val="en-US" w:eastAsia="zh-CN"/>
        </w:rPr>
        <w:t>以及示例</w:t>
      </w:r>
    </w:p>
    <w:p>
      <w:pPr>
        <w:outlineLvl w:val="4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200 请求成功</w:t>
      </w:r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outlineLvl w:val="4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其他状态码：请求失败</w:t>
      </w:r>
    </w:p>
    <w:p>
      <w:pPr>
        <w:outlineLvl w:val="9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201：没有获取到验证码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"201"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"data"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/>
          <w:bCs/>
          <w:color w:val="0451A5"/>
          <w:kern w:val="0"/>
          <w:sz w:val="18"/>
          <w:szCs w:val="18"/>
          <w:shd w:val="clear" w:fill="FFFFFE"/>
          <w:lang w:val="en-US" w:eastAsia="zh-CN" w:bidi="ar"/>
        </w:rPr>
        <w:t>null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"请输入验证码"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"status"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"error"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 图片验证码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功能说明</w:t>
      </w:r>
    </w:p>
    <w:p>
      <w:pPr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获取验证码图片</w:t>
      </w:r>
    </w:p>
    <w:p>
      <w:pPr>
        <w:rPr>
          <w:rFonts w:hint="eastAsia" w:eastAsia="宋体"/>
          <w:sz w:val="24"/>
          <w:szCs w:val="24"/>
          <w:lang w:val="en-US" w:eastAsia="zh-CN"/>
        </w:rPr>
      </w:pP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接口地址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  <w:t>http://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localhost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  <w:t>:8000/admin/captcha/refresh/</w:t>
      </w: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请求方法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default" w:ascii="Helvetica" w:hAnsi="Helvetica" w:eastAsia="宋体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GET</w:t>
      </w: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Header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4260"/>
        <w:gridCol w:w="145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</w:t>
            </w:r>
          </w:p>
        </w:tc>
        <w:tc>
          <w:tcPr>
            <w:tcW w:w="426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值</w:t>
            </w:r>
          </w:p>
        </w:tc>
        <w:tc>
          <w:tcPr>
            <w:tcW w:w="145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描述</w:t>
            </w:r>
          </w:p>
        </w:tc>
        <w:tc>
          <w:tcPr>
            <w:tcW w:w="105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参数说明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8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065"/>
        <w:gridCol w:w="945"/>
        <w:gridCol w:w="1260"/>
        <w:gridCol w:w="147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</w:t>
            </w:r>
          </w:p>
        </w:tc>
        <w:tc>
          <w:tcPr>
            <w:tcW w:w="106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必填</w:t>
            </w:r>
          </w:p>
        </w:tc>
        <w:tc>
          <w:tcPr>
            <w:tcW w:w="94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默认值</w:t>
            </w:r>
          </w:p>
        </w:tc>
        <w:tc>
          <w:tcPr>
            <w:tcW w:w="1260" w:type="dxa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参数类型</w:t>
            </w:r>
          </w:p>
        </w:tc>
        <w:tc>
          <w:tcPr>
            <w:tcW w:w="147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数据类型</w:t>
            </w:r>
          </w:p>
        </w:tc>
        <w:tc>
          <w:tcPr>
            <w:tcW w:w="10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示例</w:t>
            </w:r>
          </w:p>
        </w:tc>
        <w:tc>
          <w:tcPr>
            <w:tcW w:w="126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6"/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接口返回说</w:t>
      </w:r>
      <w:r>
        <w:rPr>
          <w:rFonts w:hint="default"/>
          <w:b/>
          <w:lang w:val="en-US" w:eastAsia="zh-CN"/>
        </w:rPr>
        <w:t>明</w:t>
      </w:r>
      <w:r>
        <w:rPr>
          <w:rFonts w:hint="eastAsia"/>
          <w:b/>
          <w:lang w:val="en-US" w:eastAsia="zh-CN"/>
        </w:rPr>
        <w:t>以及示例</w:t>
      </w:r>
    </w:p>
    <w:p>
      <w:pPr>
        <w:outlineLvl w:val="4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200 请求成功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200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"data"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"key"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"b81c546899a287cf9d062026e9d0236fddb80665"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"image_url"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"/admin/captcha/image/b81c546899a287cf9d062026e9d0236fddb80665/"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"audio_url"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/>
          <w:bCs/>
          <w:color w:val="0451A5"/>
          <w:kern w:val="0"/>
          <w:sz w:val="18"/>
          <w:szCs w:val="18"/>
          <w:shd w:val="clear" w:fill="FFFFFE"/>
          <w:lang w:val="en-US" w:eastAsia="zh-CN" w:bidi="ar"/>
        </w:rPr>
        <w:t>null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},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"status"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"success"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outlineLvl w:val="4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其他状态码：请求失败</w:t>
      </w:r>
    </w:p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 登录验证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功能说明</w:t>
      </w:r>
    </w:p>
    <w:p>
      <w:pPr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获取验证码图片</w:t>
      </w:r>
    </w:p>
    <w:p>
      <w:pPr>
        <w:rPr>
          <w:rFonts w:hint="eastAsia" w:eastAsia="宋体"/>
          <w:sz w:val="24"/>
          <w:szCs w:val="24"/>
          <w:lang w:val="en-US" w:eastAsia="zh-CN"/>
        </w:rPr>
      </w:pP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接口地址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  <w:t>http://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localhost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</w:rPr>
        <w:t>:8000</w:t>
      </w: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/admin/login/</w:t>
      </w: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请求方法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ind w:firstLine="420" w:firstLineChars="0"/>
        <w:rPr>
          <w:rFonts w:hint="eastAsia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POST</w:t>
      </w:r>
    </w:p>
    <w:p>
      <w:pPr>
        <w:ind w:firstLine="420" w:firstLineChars="0"/>
        <w:rPr>
          <w:rFonts w:hint="default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</w:pPr>
    </w:p>
    <w:p>
      <w:pPr>
        <w:ind w:firstLine="420" w:firstLineChars="0"/>
        <w:rPr>
          <w:rFonts w:hint="default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Header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4260"/>
        <w:gridCol w:w="145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</w:t>
            </w:r>
          </w:p>
        </w:tc>
        <w:tc>
          <w:tcPr>
            <w:tcW w:w="426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值</w:t>
            </w:r>
          </w:p>
        </w:tc>
        <w:tc>
          <w:tcPr>
            <w:tcW w:w="145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描述</w:t>
            </w:r>
          </w:p>
        </w:tc>
        <w:tc>
          <w:tcPr>
            <w:tcW w:w="105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accept</w:t>
            </w: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application/json</w:t>
            </w: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Content-Type</w:t>
            </w: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application/json</w:t>
            </w: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X-CSRFToken</w:t>
            </w:r>
          </w:p>
        </w:tc>
        <w:tc>
          <w:tcPr>
            <w:tcW w:w="426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CEnLcSIIViqgpa6z1ac4NIkTwJAfPJw6LFIzbbNdlQeZNovKolTClK3ALTcIidTd</w:t>
            </w: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6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参数说明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8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065"/>
        <w:gridCol w:w="945"/>
        <w:gridCol w:w="1260"/>
        <w:gridCol w:w="147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参数名</w:t>
            </w:r>
          </w:p>
        </w:tc>
        <w:tc>
          <w:tcPr>
            <w:tcW w:w="106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必填</w:t>
            </w:r>
          </w:p>
        </w:tc>
        <w:tc>
          <w:tcPr>
            <w:tcW w:w="945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默认值</w:t>
            </w:r>
          </w:p>
        </w:tc>
        <w:tc>
          <w:tcPr>
            <w:tcW w:w="1260" w:type="dxa"/>
            <w:shd w:val="clear" w:color="auto" w:fill="D7D7D7" w:themeFill="background1" w:themeFillShade="D8"/>
            <w:vAlign w:val="center"/>
          </w:tcPr>
          <w:p>
            <w:pPr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参数类型</w:t>
            </w:r>
          </w:p>
        </w:tc>
        <w:tc>
          <w:tcPr>
            <w:tcW w:w="147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数据类型</w:t>
            </w:r>
          </w:p>
        </w:tc>
        <w:tc>
          <w:tcPr>
            <w:tcW w:w="10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示例</w:t>
            </w:r>
          </w:p>
        </w:tc>
        <w:tc>
          <w:tcPr>
            <w:tcW w:w="126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username</w:t>
            </w:r>
          </w:p>
        </w:tc>
        <w:tc>
          <w:tcPr>
            <w:tcW w:w="1065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Y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query</w:t>
            </w:r>
          </w:p>
        </w:tc>
        <w:tc>
          <w:tcPr>
            <w:tcW w:w="147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S</w:t>
            </w: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tring</w:t>
            </w:r>
          </w:p>
        </w:tc>
        <w:tc>
          <w:tcPr>
            <w:tcW w:w="108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admin</w:t>
            </w:r>
          </w:p>
        </w:tc>
        <w:tc>
          <w:tcPr>
            <w:tcW w:w="126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password</w:t>
            </w:r>
          </w:p>
        </w:tc>
        <w:tc>
          <w:tcPr>
            <w:tcW w:w="1065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Y</w:t>
            </w:r>
          </w:p>
        </w:tc>
        <w:tc>
          <w:tcPr>
            <w:tcW w:w="945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query</w:t>
            </w:r>
          </w:p>
        </w:tc>
        <w:tc>
          <w:tcPr>
            <w:tcW w:w="147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integrate</w:t>
            </w:r>
          </w:p>
        </w:tc>
        <w:tc>
          <w:tcPr>
            <w:tcW w:w="108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123456</w:t>
            </w:r>
          </w:p>
        </w:tc>
        <w:tc>
          <w:tcPr>
            <w:tcW w:w="126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idKeyC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Y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query</w:t>
            </w:r>
          </w:p>
        </w:tc>
        <w:tc>
          <w:tcPr>
            <w:tcW w:w="147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S</w:t>
            </w: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tring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d2c73daf04521155838439795ab63a4dc505bfbc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验证码图片唯一id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idValueC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Y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26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query</w:t>
            </w:r>
          </w:p>
        </w:tc>
        <w:tc>
          <w:tcPr>
            <w:tcW w:w="1470" w:type="dxa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integrate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21212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验证结果</w:t>
            </w:r>
          </w:p>
        </w:tc>
      </w:tr>
    </w:tbl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6"/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接口返回说</w:t>
      </w:r>
      <w:r>
        <w:rPr>
          <w:rFonts w:hint="default"/>
          <w:b/>
          <w:lang w:val="en-US" w:eastAsia="zh-CN"/>
        </w:rPr>
        <w:t>明</w:t>
      </w:r>
      <w:r>
        <w:rPr>
          <w:rFonts w:hint="eastAsia"/>
          <w:b/>
          <w:lang w:val="en-US" w:eastAsia="zh-CN"/>
        </w:rPr>
        <w:t>以及示例</w:t>
      </w:r>
    </w:p>
    <w:p>
      <w:pPr>
        <w:outlineLvl w:val="4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200 请求成功</w:t>
      </w:r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bookmarkStart w:id="0" w:name="_GoBack"/>
      <w:bookmarkEnd w:id="0"/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outlineLvl w:val="4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  <w:t>其他状态码：请求失败</w:t>
      </w:r>
    </w:p>
    <w:p>
      <w:pPr>
        <w:rPr>
          <w:rFonts w:hint="eastAsia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12121"/>
          <w:spacing w:val="0"/>
          <w:sz w:val="24"/>
          <w:szCs w:val="24"/>
          <w:shd w:val="clear" w:fill="FFFFFF"/>
          <w:lang w:val="en-US" w:eastAsia="zh-CN"/>
        </w:rPr>
        <w:t>201：请求失败</w:t>
      </w:r>
    </w:p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"code"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98658"/>
          <w:kern w:val="0"/>
          <w:sz w:val="18"/>
          <w:szCs w:val="18"/>
          <w:shd w:val="clear" w:fill="FFFFFE"/>
          <w:lang w:val="en-US" w:eastAsia="zh-CN" w:bidi="ar"/>
        </w:rPr>
        <w:t>201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"data"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{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"non_field_errors"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[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   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"无法使用提供的认证信息登录。"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    ]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},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"msg"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"账户/密码不正确"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    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</w:rPr>
        <w:t>"status"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: </w:t>
      </w:r>
      <w:r>
        <w:rPr>
          <w:rFonts w:hint="default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</w:rPr>
        <w:t>"error"</w:t>
      </w:r>
    </w:p>
    <w:p>
      <w:pPr>
        <w:keepNext w:val="0"/>
        <w:keepLines w:val="0"/>
        <w:widowControl/>
        <w:suppressLineNumbers w:val="0"/>
        <w:shd w:val="clear" w:fill="FFFFFE"/>
        <w:spacing w:line="27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</w:rPr>
        <w:t>}</w:t>
      </w:r>
    </w:p>
    <w:p>
      <w:pPr>
        <w:rPr>
          <w:rFonts w:hint="default" w:ascii="Helvetica" w:hAnsi="Helvetica" w:eastAsia="Helvetica" w:cs="Helvetica"/>
          <w:i w:val="0"/>
          <w:iCs w:val="0"/>
          <w:caps w:val="0"/>
          <w:color w:val="212121"/>
          <w:spacing w:val="0"/>
          <w:sz w:val="18"/>
          <w:szCs w:val="1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roidSansJapanes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SansFallb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Serif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B3CD7"/>
    <w:rsid w:val="0270061D"/>
    <w:rsid w:val="02FE031F"/>
    <w:rsid w:val="03FB485E"/>
    <w:rsid w:val="05AC22B4"/>
    <w:rsid w:val="06807F27"/>
    <w:rsid w:val="087370B9"/>
    <w:rsid w:val="08BD0334"/>
    <w:rsid w:val="09D22B55"/>
    <w:rsid w:val="0A71587A"/>
    <w:rsid w:val="0C160487"/>
    <w:rsid w:val="0D463014"/>
    <w:rsid w:val="0D7336B7"/>
    <w:rsid w:val="0DC8391D"/>
    <w:rsid w:val="0DD16F1A"/>
    <w:rsid w:val="0EDB32C2"/>
    <w:rsid w:val="0F0740B7"/>
    <w:rsid w:val="10F468BD"/>
    <w:rsid w:val="125F1C34"/>
    <w:rsid w:val="13723DD9"/>
    <w:rsid w:val="14771CDF"/>
    <w:rsid w:val="14C30A80"/>
    <w:rsid w:val="17B2302E"/>
    <w:rsid w:val="186364ED"/>
    <w:rsid w:val="18645740"/>
    <w:rsid w:val="189664AC"/>
    <w:rsid w:val="19483543"/>
    <w:rsid w:val="19D11E91"/>
    <w:rsid w:val="19F45B80"/>
    <w:rsid w:val="1AF75E81"/>
    <w:rsid w:val="1B3C333B"/>
    <w:rsid w:val="1C894C01"/>
    <w:rsid w:val="1E340C41"/>
    <w:rsid w:val="1F262338"/>
    <w:rsid w:val="1FA23B2A"/>
    <w:rsid w:val="20783067"/>
    <w:rsid w:val="244B7C87"/>
    <w:rsid w:val="24816262"/>
    <w:rsid w:val="259C77F7"/>
    <w:rsid w:val="25BF34E6"/>
    <w:rsid w:val="26323CB8"/>
    <w:rsid w:val="271D6716"/>
    <w:rsid w:val="29413A4D"/>
    <w:rsid w:val="297C222F"/>
    <w:rsid w:val="2A9C3DF6"/>
    <w:rsid w:val="2B3E30FF"/>
    <w:rsid w:val="2B4D6E9E"/>
    <w:rsid w:val="2B6F4C50"/>
    <w:rsid w:val="2BE33F6C"/>
    <w:rsid w:val="2C1125C1"/>
    <w:rsid w:val="2CF00429"/>
    <w:rsid w:val="2D157E8F"/>
    <w:rsid w:val="2D35408E"/>
    <w:rsid w:val="2DBB4593"/>
    <w:rsid w:val="2F0D62B4"/>
    <w:rsid w:val="2FF3270A"/>
    <w:rsid w:val="30405223"/>
    <w:rsid w:val="31921AAF"/>
    <w:rsid w:val="31973569"/>
    <w:rsid w:val="31C11945"/>
    <w:rsid w:val="31C83722"/>
    <w:rsid w:val="3227669B"/>
    <w:rsid w:val="33A70526"/>
    <w:rsid w:val="33C33404"/>
    <w:rsid w:val="34F673A3"/>
    <w:rsid w:val="35645510"/>
    <w:rsid w:val="35DC077D"/>
    <w:rsid w:val="362F2333"/>
    <w:rsid w:val="38FD1F03"/>
    <w:rsid w:val="39535FC7"/>
    <w:rsid w:val="398268AC"/>
    <w:rsid w:val="3AC46792"/>
    <w:rsid w:val="3E66679D"/>
    <w:rsid w:val="3EC718B8"/>
    <w:rsid w:val="3EF23B8C"/>
    <w:rsid w:val="3F0B2EA0"/>
    <w:rsid w:val="40730CFD"/>
    <w:rsid w:val="40C27F71"/>
    <w:rsid w:val="426B1E42"/>
    <w:rsid w:val="42980EEF"/>
    <w:rsid w:val="42B21FB1"/>
    <w:rsid w:val="42FF2D1C"/>
    <w:rsid w:val="43F401AE"/>
    <w:rsid w:val="44616288"/>
    <w:rsid w:val="451E392D"/>
    <w:rsid w:val="45857AB1"/>
    <w:rsid w:val="468F05E0"/>
    <w:rsid w:val="4745445A"/>
    <w:rsid w:val="47744906"/>
    <w:rsid w:val="479D123A"/>
    <w:rsid w:val="47C00CCC"/>
    <w:rsid w:val="48205C0E"/>
    <w:rsid w:val="48575181"/>
    <w:rsid w:val="49E62540"/>
    <w:rsid w:val="4C172E84"/>
    <w:rsid w:val="4C435427"/>
    <w:rsid w:val="4D810EFD"/>
    <w:rsid w:val="4E0A0EF3"/>
    <w:rsid w:val="4E6F6C65"/>
    <w:rsid w:val="4EBE3A8B"/>
    <w:rsid w:val="4EC2494C"/>
    <w:rsid w:val="4F952A3E"/>
    <w:rsid w:val="537A46AB"/>
    <w:rsid w:val="54280ECF"/>
    <w:rsid w:val="546E7D01"/>
    <w:rsid w:val="54703A7A"/>
    <w:rsid w:val="55C776C9"/>
    <w:rsid w:val="5A596C30"/>
    <w:rsid w:val="5D1C02FB"/>
    <w:rsid w:val="5D486FBE"/>
    <w:rsid w:val="5D885990"/>
    <w:rsid w:val="5DBB3FB7"/>
    <w:rsid w:val="5E7B3747"/>
    <w:rsid w:val="5F3833E6"/>
    <w:rsid w:val="60310561"/>
    <w:rsid w:val="609B59DA"/>
    <w:rsid w:val="60E03D35"/>
    <w:rsid w:val="60F35816"/>
    <w:rsid w:val="61120392"/>
    <w:rsid w:val="618136D7"/>
    <w:rsid w:val="61882403"/>
    <w:rsid w:val="629B40CC"/>
    <w:rsid w:val="62F87114"/>
    <w:rsid w:val="63BF5E84"/>
    <w:rsid w:val="63F91396"/>
    <w:rsid w:val="644A73D6"/>
    <w:rsid w:val="6454481E"/>
    <w:rsid w:val="64754794"/>
    <w:rsid w:val="64B47494"/>
    <w:rsid w:val="67206C39"/>
    <w:rsid w:val="675A2B11"/>
    <w:rsid w:val="675E7762"/>
    <w:rsid w:val="68CF175C"/>
    <w:rsid w:val="698A2A90"/>
    <w:rsid w:val="6A8F61F9"/>
    <w:rsid w:val="6D3C6797"/>
    <w:rsid w:val="6D8A305E"/>
    <w:rsid w:val="6E2365B9"/>
    <w:rsid w:val="6E292877"/>
    <w:rsid w:val="6E3556C0"/>
    <w:rsid w:val="6F63000B"/>
    <w:rsid w:val="724A19B5"/>
    <w:rsid w:val="73394BB6"/>
    <w:rsid w:val="74D13C69"/>
    <w:rsid w:val="762D71D7"/>
    <w:rsid w:val="77C90C27"/>
    <w:rsid w:val="781F09F2"/>
    <w:rsid w:val="782446B8"/>
    <w:rsid w:val="79231130"/>
    <w:rsid w:val="79FC3536"/>
    <w:rsid w:val="7A0A5C53"/>
    <w:rsid w:val="7B0C7092"/>
    <w:rsid w:val="7B2E3BC3"/>
    <w:rsid w:val="7B7470FC"/>
    <w:rsid w:val="7B945C7F"/>
    <w:rsid w:val="7E1E2589"/>
    <w:rsid w:val="7F06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60" w:lineRule="exact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3"/>
    <w:next w:val="1"/>
    <w:link w:val="12"/>
    <w:qFormat/>
    <w:uiPriority w:val="0"/>
    <w:pPr>
      <w:keepNext/>
      <w:keepLines/>
      <w:spacing w:before="480" w:after="0"/>
      <w:outlineLvl w:val="0"/>
    </w:pPr>
    <w:rPr>
      <w:rFonts w:asciiTheme="majorAscii" w:hAnsiTheme="majorAscii" w:eastAsiaTheme="majorEastAsia" w:cstheme="majorBidi"/>
      <w:b/>
      <w:bCs/>
      <w:color w:val="2E75B6" w:themeColor="accent1" w:themeShade="BF"/>
      <w:sz w:val="28"/>
      <w:szCs w:val="28"/>
      <w:lang w:eastAsia="en-US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Address"/>
    <w:basedOn w:val="1"/>
    <w:qFormat/>
    <w:uiPriority w:val="0"/>
    <w:rPr>
      <w:i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MSG_EN_FONT_STYLE_NAME_TEMPLATE_ROLE_NUMBER MSG_EN_FONT_STYLE_NAME_BY_ROLE_TEXT 17"/>
    <w:basedOn w:val="1"/>
    <w:link w:val="11"/>
    <w:qFormat/>
    <w:uiPriority w:val="0"/>
    <w:pPr>
      <w:widowControl w:val="0"/>
      <w:shd w:val="clear" w:color="auto" w:fill="FFFFFF"/>
      <w:wordWrap w:val="0"/>
      <w:spacing w:before="380" w:after="240" w:line="210" w:lineRule="exact"/>
      <w:jc w:val="both"/>
    </w:pPr>
    <w:rPr>
      <w:rFonts w:ascii="Arial" w:hAnsi="Arial" w:eastAsia="Arial" w:cs="Arial"/>
      <w:b/>
      <w:bCs/>
      <w:color w:val="auto"/>
      <w:sz w:val="18"/>
      <w:szCs w:val="18"/>
      <w:u w:val="none"/>
      <w:lang w:eastAsia="en-US" w:bidi="en-US"/>
    </w:rPr>
  </w:style>
  <w:style w:type="character" w:customStyle="1" w:styleId="11">
    <w:name w:val="MSG_EN_FONT_STYLE_NAME_TEMPLATE_ROLE_NUMBER MSG_EN_FONT_STYLE_NAME_BY_ROLE_TEXT 17_"/>
    <w:basedOn w:val="9"/>
    <w:link w:val="10"/>
    <w:qFormat/>
    <w:uiPriority w:val="0"/>
    <w:rPr>
      <w:rFonts w:ascii="Arial" w:hAnsi="Arial" w:eastAsia="Arial" w:cs="Arial"/>
      <w:b/>
      <w:bCs/>
      <w:color w:val="auto"/>
      <w:sz w:val="18"/>
      <w:szCs w:val="18"/>
      <w:u w:val="none"/>
      <w:lang w:val="en-US" w:eastAsia="en-US" w:bidi="en-US"/>
    </w:rPr>
  </w:style>
  <w:style w:type="character" w:customStyle="1" w:styleId="12">
    <w:name w:val="Heading 1 Char"/>
    <w:basedOn w:val="9"/>
    <w:link w:val="2"/>
    <w:qFormat/>
    <w:uiPriority w:val="9"/>
    <w:rPr>
      <w:rFonts w:asciiTheme="majorAscii" w:hAnsiTheme="majorAscii" w:eastAsiaTheme="majorEastAsia" w:cstheme="majorBidi"/>
      <w:b/>
      <w:bCs/>
      <w:color w:val="2E75B6" w:themeColor="accent1" w:themeShade="BF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2021-06-13T05:16:00Z</dcterms:created>
  <dc:creator>www</dc:creator>
  <cp:lastModifiedBy>王静</cp:lastModifiedBy>
  <dcterms:modified xsi:type="dcterms:W3CDTF">2021-12-27T03:33:18Z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C3E1A4CCD9D14FFAB33E65A1C930ADB6</vt:lpwstr>
  </property>
</Properties>
</file>